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1002E" w14:textId="1DAAD8C3" w:rsidR="004818D9" w:rsidRDefault="00336E2D">
      <w:r>
        <w:t>In the late 1980s, t</w:t>
      </w:r>
      <w:r w:rsidR="00F750DE">
        <w:t>he Auction House</w:t>
      </w:r>
      <w:r w:rsidR="004B4E3B">
        <w:t>, Linden Park Road</w:t>
      </w:r>
      <w:r w:rsidR="00F750DE">
        <w:t xml:space="preserve"> </w:t>
      </w:r>
      <w:r w:rsidR="005909D7">
        <w:t>was</w:t>
      </w:r>
      <w:r w:rsidR="00F750DE">
        <w:t xml:space="preserve"> built</w:t>
      </w:r>
      <w:r w:rsidR="006E2261">
        <w:t xml:space="preserve"> to replace another building</w:t>
      </w:r>
      <w:r w:rsidR="00F750DE">
        <w:t>.</w:t>
      </w:r>
      <w:r w:rsidR="004B4E3B">
        <w:t xml:space="preserve"> The </w:t>
      </w:r>
      <w:r w:rsidR="004C12E3">
        <w:t>auction</w:t>
      </w:r>
      <w:r w:rsidR="004B4E3B">
        <w:t xml:space="preserve"> business </w:t>
      </w:r>
      <w:r>
        <w:t>had gone</w:t>
      </w:r>
      <w:r w:rsidR="004B4E3B">
        <w:t xml:space="preserve"> into serious decline</w:t>
      </w:r>
      <w:r w:rsidR="004C12E3">
        <w:t xml:space="preserve">, and </w:t>
      </w:r>
      <w:r w:rsidR="006E2261">
        <w:t xml:space="preserve">closed </w:t>
      </w:r>
      <w:r w:rsidR="00C02A3D">
        <w:t xml:space="preserve">around </w:t>
      </w:r>
      <w:r w:rsidR="004C12E3">
        <w:t xml:space="preserve">2017. </w:t>
      </w:r>
      <w:r w:rsidR="00F750DE">
        <w:t xml:space="preserve"> </w:t>
      </w:r>
      <w:r w:rsidR="004C12E3">
        <w:t>Later that year</w:t>
      </w:r>
      <w:r w:rsidR="006E2261">
        <w:t>,</w:t>
      </w:r>
      <w:r w:rsidR="00F750DE">
        <w:t xml:space="preserve"> a</w:t>
      </w:r>
      <w:r w:rsidR="006E2261">
        <w:t>n</w:t>
      </w:r>
      <w:r w:rsidR="00F750DE">
        <w:t xml:space="preserve"> application was </w:t>
      </w:r>
      <w:r w:rsidR="004C12E3">
        <w:t>approved</w:t>
      </w:r>
      <w:r w:rsidR="00F750DE">
        <w:t xml:space="preserve"> for change of use</w:t>
      </w:r>
      <w:r w:rsidR="004C12E3">
        <w:t xml:space="preserve">, </w:t>
      </w:r>
      <w:r w:rsidR="005909D7">
        <w:t>to a business centre comprising of open plan offices.</w:t>
      </w:r>
    </w:p>
    <w:p w14:paraId="1772A345" w14:textId="13006A7E" w:rsidR="005909D7" w:rsidRDefault="005909D7">
      <w:r>
        <w:t>Th</w:t>
      </w:r>
      <w:r w:rsidR="009C7AF3">
        <w:t>e</w:t>
      </w:r>
      <w:r w:rsidR="00311352">
        <w:t xml:space="preserve"> new</w:t>
      </w:r>
      <w:r w:rsidR="009C7AF3">
        <w:t xml:space="preserve"> scheme was obviously </w:t>
      </w:r>
      <w:r w:rsidR="00311352">
        <w:t>unsuccessful</w:t>
      </w:r>
      <w:r w:rsidR="009C7AF3">
        <w:t xml:space="preserve">, </w:t>
      </w:r>
      <w:r w:rsidR="00311352">
        <w:t xml:space="preserve">as </w:t>
      </w:r>
      <w:r w:rsidR="004C12E3">
        <w:t>in August 2021</w:t>
      </w:r>
      <w:r w:rsidR="006E2261">
        <w:t xml:space="preserve"> </w:t>
      </w:r>
      <w:r w:rsidR="00311352">
        <w:t>another application for change</w:t>
      </w:r>
      <w:r w:rsidR="00336E2D">
        <w:t xml:space="preserve"> of use</w:t>
      </w:r>
      <w:r w:rsidR="00311352">
        <w:t xml:space="preserve"> was approved.</w:t>
      </w:r>
      <w:r w:rsidR="009C7AF3">
        <w:t xml:space="preserve">  </w:t>
      </w:r>
      <w:r w:rsidR="004C12E3">
        <w:t>In October 2021</w:t>
      </w:r>
      <w:r w:rsidR="007E62DB">
        <w:t>,</w:t>
      </w:r>
      <w:r w:rsidR="009C7AF3">
        <w:t xml:space="preserve"> the Old Auction House </w:t>
      </w:r>
      <w:r w:rsidR="007E62DB">
        <w:t>opened as</w:t>
      </w:r>
      <w:r w:rsidR="009C7AF3">
        <w:t xml:space="preserve"> a food hall. </w:t>
      </w:r>
    </w:p>
    <w:p w14:paraId="16AB720C" w14:textId="4A43021D" w:rsidR="00C02A3D" w:rsidRDefault="00C02A3D"/>
    <w:p w14:paraId="602B5247" w14:textId="767369FD" w:rsidR="004B4E3B" w:rsidRDefault="00C02A3D" w:rsidP="00C02A3D">
      <w:pPr>
        <w:jc w:val="center"/>
      </w:pPr>
      <w:r>
        <w:t xml:space="preserve">The Old Auction House Food Hall 2021 </w:t>
      </w:r>
    </w:p>
    <w:p w14:paraId="3E8D7D72" w14:textId="07613E63" w:rsidR="004B4E3B" w:rsidRDefault="004B4E3B" w:rsidP="004B4E3B">
      <w:pPr>
        <w:jc w:val="center"/>
      </w:pPr>
      <w:r>
        <w:rPr>
          <w:noProof/>
        </w:rPr>
        <w:drawing>
          <wp:inline distT="0" distB="0" distL="0" distR="0" wp14:anchorId="38A2FEE2" wp14:editId="5DF2BB9E">
            <wp:extent cx="3238107" cy="326669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49" cy="328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E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8D9"/>
    <w:rsid w:val="00311352"/>
    <w:rsid w:val="00336E2D"/>
    <w:rsid w:val="004818D9"/>
    <w:rsid w:val="004B4E3B"/>
    <w:rsid w:val="004C12E3"/>
    <w:rsid w:val="005909D7"/>
    <w:rsid w:val="006E2261"/>
    <w:rsid w:val="007E62DB"/>
    <w:rsid w:val="009C7AF3"/>
    <w:rsid w:val="00C02A3D"/>
    <w:rsid w:val="00F75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26E3D"/>
  <w15:chartTrackingRefBased/>
  <w15:docId w15:val="{371DDCD7-DA63-4100-A9EA-9C5EE4595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 Podbury</dc:creator>
  <cp:keywords/>
  <dc:description/>
  <cp:lastModifiedBy>Joy Podbury</cp:lastModifiedBy>
  <cp:revision>3</cp:revision>
  <dcterms:created xsi:type="dcterms:W3CDTF">2021-11-09T09:58:00Z</dcterms:created>
  <dcterms:modified xsi:type="dcterms:W3CDTF">2021-11-09T12:09:00Z</dcterms:modified>
</cp:coreProperties>
</file>